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DB" w:rsidRPr="00D81181" w:rsidRDefault="00D81181" w:rsidP="00D81181">
      <w:pPr>
        <w:spacing w:line="480" w:lineRule="auto"/>
        <w:rPr>
          <w:rFonts w:ascii="Times New Roman" w:hAnsi="Times New Roman" w:cs="Times New Roman"/>
          <w:sz w:val="24"/>
          <w:szCs w:val="24"/>
        </w:rPr>
      </w:pPr>
      <w:r w:rsidRPr="00D81181">
        <w:rPr>
          <w:rFonts w:ascii="Times New Roman" w:hAnsi="Times New Roman" w:cs="Times New Roman"/>
          <w:sz w:val="24"/>
          <w:szCs w:val="24"/>
        </w:rPr>
        <w:t>Name Michelle Wildman</w:t>
      </w:r>
    </w:p>
    <w:p w:rsidR="00D81181" w:rsidRPr="00D81181" w:rsidRDefault="00D81181" w:rsidP="00D81181">
      <w:pPr>
        <w:spacing w:line="480" w:lineRule="auto"/>
        <w:rPr>
          <w:rFonts w:ascii="Times New Roman" w:hAnsi="Times New Roman" w:cs="Times New Roman"/>
          <w:sz w:val="24"/>
          <w:szCs w:val="24"/>
        </w:rPr>
      </w:pPr>
      <w:r w:rsidRPr="00D81181">
        <w:rPr>
          <w:rFonts w:ascii="Times New Roman" w:hAnsi="Times New Roman" w:cs="Times New Roman"/>
          <w:sz w:val="24"/>
          <w:szCs w:val="24"/>
        </w:rPr>
        <w:t>Course: Seminar in Applied Theory and Research 1</w:t>
      </w:r>
    </w:p>
    <w:p w:rsidR="00D81181" w:rsidRPr="00D81181" w:rsidRDefault="00D81181" w:rsidP="00D81181">
      <w:pPr>
        <w:spacing w:line="480" w:lineRule="auto"/>
        <w:rPr>
          <w:rFonts w:ascii="Times New Roman" w:hAnsi="Times New Roman" w:cs="Times New Roman"/>
          <w:sz w:val="24"/>
          <w:szCs w:val="24"/>
        </w:rPr>
      </w:pPr>
      <w:r w:rsidRPr="00D81181">
        <w:rPr>
          <w:rFonts w:ascii="Times New Roman" w:hAnsi="Times New Roman" w:cs="Times New Roman"/>
          <w:sz w:val="24"/>
          <w:szCs w:val="24"/>
        </w:rPr>
        <w:t xml:space="preserve">Instructor: Dr Sharon.  </w:t>
      </w:r>
      <w:proofErr w:type="spellStart"/>
      <w:r w:rsidRPr="00D81181">
        <w:rPr>
          <w:rFonts w:ascii="Times New Roman" w:hAnsi="Times New Roman" w:cs="Times New Roman"/>
          <w:sz w:val="24"/>
          <w:szCs w:val="24"/>
        </w:rPr>
        <w:t>O’connor-Petruso</w:t>
      </w:r>
      <w:proofErr w:type="spellEnd"/>
    </w:p>
    <w:p w:rsidR="00D81181" w:rsidRPr="00D81181" w:rsidRDefault="00D81181" w:rsidP="00D81181">
      <w:pPr>
        <w:spacing w:line="480" w:lineRule="auto"/>
        <w:rPr>
          <w:rFonts w:ascii="Times New Roman" w:hAnsi="Times New Roman" w:cs="Times New Roman"/>
          <w:sz w:val="24"/>
          <w:szCs w:val="24"/>
        </w:rPr>
      </w:pPr>
      <w:r w:rsidRPr="00D81181">
        <w:rPr>
          <w:rFonts w:ascii="Times New Roman" w:hAnsi="Times New Roman" w:cs="Times New Roman"/>
          <w:sz w:val="24"/>
          <w:szCs w:val="24"/>
        </w:rPr>
        <w:t>Reflection#1</w:t>
      </w:r>
    </w:p>
    <w:p w:rsidR="00D81181" w:rsidRDefault="00D81181" w:rsidP="00D81181">
      <w:pPr>
        <w:spacing w:line="480" w:lineRule="auto"/>
        <w:rPr>
          <w:rFonts w:ascii="Times New Roman" w:hAnsi="Times New Roman" w:cs="Times New Roman"/>
          <w:sz w:val="24"/>
          <w:szCs w:val="24"/>
        </w:rPr>
      </w:pPr>
      <w:r w:rsidRPr="00D81181">
        <w:rPr>
          <w:rFonts w:ascii="Times New Roman" w:hAnsi="Times New Roman" w:cs="Times New Roman"/>
          <w:sz w:val="24"/>
          <w:szCs w:val="24"/>
        </w:rPr>
        <w:t xml:space="preserve">     The Brooklyn College</w:t>
      </w:r>
      <w:r w:rsidR="00D51382" w:rsidRPr="00D51382">
        <w:rPr>
          <w:rFonts w:ascii="Times New Roman" w:hAnsi="Times New Roman" w:cs="Times New Roman"/>
          <w:sz w:val="24"/>
          <w:szCs w:val="24"/>
        </w:rPr>
        <w:t xml:space="preserve"> </w:t>
      </w:r>
      <w:r w:rsidR="00D51382">
        <w:rPr>
          <w:rFonts w:ascii="Times New Roman" w:hAnsi="Times New Roman" w:cs="Times New Roman"/>
          <w:sz w:val="24"/>
          <w:szCs w:val="24"/>
        </w:rPr>
        <w:t>School of Education</w:t>
      </w:r>
      <w:r w:rsidRPr="00D81181">
        <w:rPr>
          <w:rFonts w:ascii="Times New Roman" w:hAnsi="Times New Roman" w:cs="Times New Roman"/>
          <w:sz w:val="24"/>
          <w:szCs w:val="24"/>
        </w:rPr>
        <w:t xml:space="preserve"> Conceptual </w:t>
      </w:r>
      <w:r w:rsidR="00D51382">
        <w:rPr>
          <w:rFonts w:ascii="Times New Roman" w:hAnsi="Times New Roman" w:cs="Times New Roman"/>
          <w:sz w:val="24"/>
          <w:szCs w:val="24"/>
        </w:rPr>
        <w:t>f</w:t>
      </w:r>
      <w:r w:rsidRPr="00D81181">
        <w:rPr>
          <w:rFonts w:ascii="Times New Roman" w:hAnsi="Times New Roman" w:cs="Times New Roman"/>
          <w:sz w:val="24"/>
          <w:szCs w:val="24"/>
        </w:rPr>
        <w:t>ramework</w:t>
      </w:r>
      <w:r>
        <w:rPr>
          <w:rFonts w:ascii="Times New Roman" w:hAnsi="Times New Roman" w:cs="Times New Roman"/>
          <w:sz w:val="24"/>
          <w:szCs w:val="24"/>
        </w:rPr>
        <w:t xml:space="preserve"> </w:t>
      </w:r>
      <w:r w:rsidR="00D51382">
        <w:rPr>
          <w:rFonts w:ascii="Times New Roman" w:hAnsi="Times New Roman" w:cs="Times New Roman"/>
          <w:sz w:val="24"/>
          <w:szCs w:val="24"/>
        </w:rPr>
        <w:t xml:space="preserve">gives an overview </w:t>
      </w:r>
      <w:r w:rsidRPr="00D81181">
        <w:rPr>
          <w:rFonts w:ascii="Times New Roman" w:hAnsi="Times New Roman" w:cs="Times New Roman"/>
          <w:sz w:val="24"/>
          <w:szCs w:val="24"/>
        </w:rPr>
        <w:t xml:space="preserve">of the main themes </w:t>
      </w:r>
      <w:r w:rsidR="006A1F49" w:rsidRPr="00D81181">
        <w:rPr>
          <w:rFonts w:ascii="Times New Roman" w:hAnsi="Times New Roman" w:cs="Times New Roman"/>
          <w:sz w:val="24"/>
          <w:szCs w:val="24"/>
        </w:rPr>
        <w:t xml:space="preserve">of </w:t>
      </w:r>
      <w:r w:rsidR="006A1F49">
        <w:rPr>
          <w:rFonts w:ascii="Times New Roman" w:hAnsi="Times New Roman" w:cs="Times New Roman"/>
          <w:sz w:val="24"/>
          <w:szCs w:val="24"/>
        </w:rPr>
        <w:t xml:space="preserve">the </w:t>
      </w:r>
      <w:r w:rsidRPr="00D81181">
        <w:rPr>
          <w:rFonts w:ascii="Times New Roman" w:hAnsi="Times New Roman" w:cs="Times New Roman"/>
          <w:sz w:val="24"/>
          <w:szCs w:val="24"/>
        </w:rPr>
        <w:t>College</w:t>
      </w:r>
      <w:r>
        <w:rPr>
          <w:rFonts w:ascii="Times New Roman" w:hAnsi="Times New Roman" w:cs="Times New Roman"/>
          <w:sz w:val="24"/>
          <w:szCs w:val="24"/>
        </w:rPr>
        <w:t>’s</w:t>
      </w:r>
      <w:r w:rsidRPr="00D81181">
        <w:rPr>
          <w:rFonts w:ascii="Times New Roman" w:hAnsi="Times New Roman" w:cs="Times New Roman"/>
          <w:sz w:val="24"/>
          <w:szCs w:val="24"/>
        </w:rPr>
        <w:t xml:space="preserve"> mission</w:t>
      </w:r>
      <w:r>
        <w:rPr>
          <w:rFonts w:ascii="Times New Roman" w:hAnsi="Times New Roman" w:cs="Times New Roman"/>
          <w:sz w:val="24"/>
          <w:szCs w:val="24"/>
        </w:rPr>
        <w:t xml:space="preserve"> statement. The objectives and outcome  of this course and the Conceptual frame work  are  align to ensure that student teachers are taught the importune of applying these themes  in  their practices </w:t>
      </w:r>
      <w:r w:rsidR="00D51382">
        <w:rPr>
          <w:rFonts w:ascii="Times New Roman" w:hAnsi="Times New Roman" w:cs="Times New Roman"/>
          <w:sz w:val="24"/>
          <w:szCs w:val="24"/>
        </w:rPr>
        <w:t xml:space="preserve"> as it  the mission of the college  to provide the highest quality pedagogy skills </w:t>
      </w:r>
      <w:r w:rsidR="006A1F49">
        <w:rPr>
          <w:rFonts w:ascii="Times New Roman" w:hAnsi="Times New Roman" w:cs="Times New Roman"/>
          <w:sz w:val="24"/>
          <w:szCs w:val="24"/>
        </w:rPr>
        <w:t xml:space="preserve"> to </w:t>
      </w:r>
      <w:r>
        <w:rPr>
          <w:rFonts w:ascii="Times New Roman" w:hAnsi="Times New Roman" w:cs="Times New Roman"/>
          <w:sz w:val="24"/>
          <w:szCs w:val="24"/>
        </w:rPr>
        <w:t>students and  the wider society at large. This alignment is demonstrated in the following ways.</w:t>
      </w:r>
    </w:p>
    <w:p w:rsidR="00D81181" w:rsidRDefault="00D81181" w:rsidP="00D8118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E57F34">
        <w:rPr>
          <w:rFonts w:ascii="Times New Roman" w:hAnsi="Times New Roman" w:cs="Times New Roman"/>
          <w:b/>
          <w:sz w:val="24"/>
          <w:szCs w:val="24"/>
        </w:rPr>
        <w:t>Critical self reflection</w:t>
      </w:r>
      <w:r>
        <w:rPr>
          <w:rFonts w:ascii="Times New Roman" w:hAnsi="Times New Roman" w:cs="Times New Roman"/>
          <w:sz w:val="24"/>
          <w:szCs w:val="24"/>
        </w:rPr>
        <w:t>: Acton research is</w:t>
      </w:r>
      <w:r w:rsidR="006A1F49">
        <w:rPr>
          <w:rFonts w:ascii="Times New Roman" w:hAnsi="Times New Roman" w:cs="Times New Roman"/>
          <w:sz w:val="24"/>
          <w:szCs w:val="24"/>
        </w:rPr>
        <w:t xml:space="preserve"> a</w:t>
      </w:r>
      <w:r>
        <w:rPr>
          <w:rFonts w:ascii="Times New Roman" w:hAnsi="Times New Roman" w:cs="Times New Roman"/>
          <w:sz w:val="24"/>
          <w:szCs w:val="24"/>
        </w:rPr>
        <w:t xml:space="preserve"> process of reflecting</w:t>
      </w:r>
      <w:r w:rsidR="006A1F49">
        <w:rPr>
          <w:rFonts w:ascii="Times New Roman" w:hAnsi="Times New Roman" w:cs="Times New Roman"/>
          <w:sz w:val="24"/>
          <w:szCs w:val="24"/>
        </w:rPr>
        <w:t xml:space="preserve"> on one’s</w:t>
      </w:r>
      <w:r>
        <w:rPr>
          <w:rFonts w:ascii="Times New Roman" w:hAnsi="Times New Roman" w:cs="Times New Roman"/>
          <w:sz w:val="24"/>
          <w:szCs w:val="24"/>
        </w:rPr>
        <w:t xml:space="preserve"> teaching practice. As a fulfillment of the course student teachers are required to do an action research that is of   interest to them.   This serves as a driving force to remind student teachers that this is an integral part of </w:t>
      </w:r>
      <w:r w:rsidR="006A1F49">
        <w:rPr>
          <w:rFonts w:ascii="Times New Roman" w:hAnsi="Times New Roman" w:cs="Times New Roman"/>
          <w:sz w:val="24"/>
          <w:szCs w:val="24"/>
        </w:rPr>
        <w:t xml:space="preserve">a </w:t>
      </w:r>
      <w:r>
        <w:rPr>
          <w:rFonts w:ascii="Times New Roman" w:hAnsi="Times New Roman" w:cs="Times New Roman"/>
          <w:sz w:val="24"/>
          <w:szCs w:val="24"/>
        </w:rPr>
        <w:t>classroom teacher</w:t>
      </w:r>
      <w:r w:rsidR="006A1F49">
        <w:rPr>
          <w:rFonts w:ascii="Times New Roman" w:hAnsi="Times New Roman" w:cs="Times New Roman"/>
          <w:sz w:val="24"/>
          <w:szCs w:val="24"/>
        </w:rPr>
        <w:t>’s</w:t>
      </w:r>
      <w:r>
        <w:rPr>
          <w:rFonts w:ascii="Times New Roman" w:hAnsi="Times New Roman" w:cs="Times New Roman"/>
          <w:sz w:val="24"/>
          <w:szCs w:val="24"/>
        </w:rPr>
        <w:t xml:space="preserve"> requirement.   Critical self reflection is imperative so that teachers can reflect on their practice to identify strengths and weaknesses and to implement best practices to improve their pedagogy and thus students’ performances</w:t>
      </w:r>
      <w:r w:rsidR="006A1F49">
        <w:rPr>
          <w:rFonts w:ascii="Times New Roman" w:hAnsi="Times New Roman" w:cs="Times New Roman"/>
          <w:sz w:val="24"/>
          <w:szCs w:val="24"/>
        </w:rPr>
        <w:t>.</w:t>
      </w:r>
    </w:p>
    <w:p w:rsidR="00D81181" w:rsidRDefault="00D81181" w:rsidP="00D8118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E57F34">
        <w:rPr>
          <w:rFonts w:ascii="Times New Roman" w:hAnsi="Times New Roman" w:cs="Times New Roman"/>
          <w:b/>
          <w:sz w:val="24"/>
          <w:szCs w:val="24"/>
        </w:rPr>
        <w:t>Collaboration</w:t>
      </w:r>
      <w:r w:rsidR="00E57F34">
        <w:rPr>
          <w:rFonts w:ascii="Times New Roman" w:hAnsi="Times New Roman" w:cs="Times New Roman"/>
          <w:sz w:val="24"/>
          <w:szCs w:val="24"/>
        </w:rPr>
        <w:t>:</w:t>
      </w:r>
      <w:r>
        <w:rPr>
          <w:rFonts w:ascii="Times New Roman" w:hAnsi="Times New Roman" w:cs="Times New Roman"/>
          <w:sz w:val="24"/>
          <w:szCs w:val="24"/>
        </w:rPr>
        <w:t xml:space="preserve"> </w:t>
      </w:r>
      <w:r w:rsidR="00E57F34">
        <w:rPr>
          <w:rFonts w:ascii="Times New Roman" w:hAnsi="Times New Roman" w:cs="Times New Roman"/>
          <w:sz w:val="24"/>
          <w:szCs w:val="24"/>
        </w:rPr>
        <w:t>As prospective</w:t>
      </w:r>
      <w:r>
        <w:rPr>
          <w:rFonts w:ascii="Times New Roman" w:hAnsi="Times New Roman" w:cs="Times New Roman"/>
          <w:sz w:val="24"/>
          <w:szCs w:val="24"/>
        </w:rPr>
        <w:t xml:space="preserve"> teachers doing action research we collaborate with our instructor.  Collaboration is also evident with students</w:t>
      </w:r>
      <w:r w:rsidR="00E57F34">
        <w:rPr>
          <w:rFonts w:ascii="Times New Roman" w:hAnsi="Times New Roman" w:cs="Times New Roman"/>
          <w:sz w:val="24"/>
          <w:szCs w:val="24"/>
        </w:rPr>
        <w:t>,</w:t>
      </w:r>
      <w:r>
        <w:rPr>
          <w:rFonts w:ascii="Times New Roman" w:hAnsi="Times New Roman" w:cs="Times New Roman"/>
          <w:sz w:val="24"/>
          <w:szCs w:val="24"/>
        </w:rPr>
        <w:t xml:space="preserve"> classroom teachers and other stake holders in the educational systems to gather data that are important in measuring the dependent variable.  These findings can also be shared </w:t>
      </w:r>
      <w:r w:rsidR="00E57F34">
        <w:rPr>
          <w:rFonts w:ascii="Times New Roman" w:hAnsi="Times New Roman" w:cs="Times New Roman"/>
          <w:sz w:val="24"/>
          <w:szCs w:val="24"/>
        </w:rPr>
        <w:t xml:space="preserve">among other </w:t>
      </w:r>
      <w:r>
        <w:rPr>
          <w:rFonts w:ascii="Times New Roman" w:hAnsi="Times New Roman" w:cs="Times New Roman"/>
          <w:sz w:val="24"/>
          <w:szCs w:val="24"/>
        </w:rPr>
        <w:t xml:space="preserve">stakeholders in the educational system </w:t>
      </w:r>
      <w:r>
        <w:rPr>
          <w:rFonts w:ascii="Times New Roman" w:hAnsi="Times New Roman" w:cs="Times New Roman"/>
          <w:sz w:val="24"/>
          <w:szCs w:val="24"/>
        </w:rPr>
        <w:lastRenderedPageBreak/>
        <w:t>to implement changes that will bring about improvement in teachers’ practices and students’ performance.</w:t>
      </w:r>
    </w:p>
    <w:p w:rsidR="00B447F6" w:rsidRDefault="00D81181" w:rsidP="00B447F6">
      <w:pPr>
        <w:spacing w:before="100" w:beforeAutospacing="1" w:after="100" w:afterAutospacing="1" w:line="480" w:lineRule="auto"/>
        <w:outlineLvl w:val="3"/>
        <w:rPr>
          <w:rFonts w:ascii="Times New Roman" w:eastAsia="Times New Roman" w:hAnsi="Times New Roman" w:cs="Times New Roman"/>
          <w:sz w:val="24"/>
          <w:szCs w:val="24"/>
        </w:rPr>
      </w:pPr>
      <w:r w:rsidRPr="00B447F6">
        <w:rPr>
          <w:rFonts w:ascii="Times New Roman" w:hAnsi="Times New Roman" w:cs="Times New Roman"/>
          <w:sz w:val="24"/>
          <w:szCs w:val="24"/>
        </w:rPr>
        <w:t xml:space="preserve">          </w:t>
      </w:r>
      <w:r w:rsidRPr="00E57F34">
        <w:rPr>
          <w:rFonts w:ascii="Times New Roman" w:hAnsi="Times New Roman" w:cs="Times New Roman"/>
          <w:b/>
          <w:sz w:val="24"/>
          <w:szCs w:val="24"/>
        </w:rPr>
        <w:t xml:space="preserve">Social </w:t>
      </w:r>
      <w:r w:rsidR="00B447F6" w:rsidRPr="00E57F34">
        <w:rPr>
          <w:rFonts w:ascii="Times New Roman" w:hAnsi="Times New Roman" w:cs="Times New Roman"/>
          <w:b/>
          <w:sz w:val="24"/>
          <w:szCs w:val="24"/>
        </w:rPr>
        <w:t>justice</w:t>
      </w:r>
      <w:r w:rsidR="00E57F34">
        <w:rPr>
          <w:rFonts w:ascii="Times New Roman" w:hAnsi="Times New Roman" w:cs="Times New Roman"/>
          <w:sz w:val="24"/>
          <w:szCs w:val="24"/>
        </w:rPr>
        <w:t>:</w:t>
      </w:r>
      <w:r w:rsidR="00B447F6" w:rsidRPr="00B447F6">
        <w:rPr>
          <w:rFonts w:ascii="Times New Roman" w:hAnsi="Times New Roman" w:cs="Times New Roman"/>
          <w:sz w:val="24"/>
          <w:szCs w:val="24"/>
        </w:rPr>
        <w:t xml:space="preserve"> </w:t>
      </w:r>
      <w:r w:rsidR="00E57F34">
        <w:rPr>
          <w:rFonts w:ascii="Times New Roman" w:hAnsi="Times New Roman" w:cs="Times New Roman"/>
          <w:sz w:val="24"/>
          <w:szCs w:val="24"/>
        </w:rPr>
        <w:t>T</w:t>
      </w:r>
      <w:r w:rsidR="00B447F6" w:rsidRPr="00B447F6">
        <w:rPr>
          <w:rFonts w:ascii="Times New Roman" w:hAnsi="Times New Roman" w:cs="Times New Roman"/>
          <w:sz w:val="24"/>
          <w:szCs w:val="24"/>
        </w:rPr>
        <w:t>his speaks to the ethical issues in research example</w:t>
      </w:r>
      <w:r w:rsidR="00B447F6" w:rsidRPr="00B447F6">
        <w:rPr>
          <w:rFonts w:ascii="Times New Roman" w:hAnsi="Times New Roman" w:cs="Times New Roman"/>
          <w:b/>
          <w:sz w:val="24"/>
          <w:szCs w:val="24"/>
        </w:rPr>
        <w:t xml:space="preserve"> objectivity</w:t>
      </w:r>
      <w:r w:rsidR="00B447F6" w:rsidRPr="00B447F6">
        <w:rPr>
          <w:rFonts w:ascii="Times New Roman" w:eastAsia="Times New Roman" w:hAnsi="Times New Roman" w:cs="Times New Roman"/>
          <w:bCs/>
          <w:sz w:val="24"/>
          <w:szCs w:val="24"/>
        </w:rPr>
        <w:t xml:space="preserve"> in </w:t>
      </w:r>
      <w:r w:rsidR="00B447F6" w:rsidRPr="00B447F6">
        <w:rPr>
          <w:rFonts w:ascii="Times New Roman" w:eastAsia="Times New Roman" w:hAnsi="Times New Roman" w:cs="Times New Roman"/>
          <w:sz w:val="24"/>
          <w:szCs w:val="24"/>
        </w:rPr>
        <w:t>design, data analysis, data interpretation, peer review, personnel decisions.</w:t>
      </w:r>
      <w:r w:rsidR="00B447F6" w:rsidRPr="00B447F6">
        <w:rPr>
          <w:rFonts w:ascii="Times New Roman" w:eastAsia="Times New Roman" w:hAnsi="Times New Roman" w:cs="Times New Roman"/>
          <w:b/>
          <w:bCs/>
          <w:sz w:val="24"/>
          <w:szCs w:val="24"/>
        </w:rPr>
        <w:t xml:space="preserve"> Openness s</w:t>
      </w:r>
      <w:r w:rsidR="00B447F6" w:rsidRPr="00B447F6">
        <w:rPr>
          <w:rFonts w:ascii="Times New Roman" w:eastAsia="Times New Roman" w:hAnsi="Times New Roman" w:cs="Times New Roman"/>
          <w:sz w:val="24"/>
          <w:szCs w:val="24"/>
        </w:rPr>
        <w:t>hare data, results, ideas, tools, resources. Be open to criticism and new ideas.</w:t>
      </w:r>
      <w:r w:rsidR="00B447F6" w:rsidRPr="00B447F6">
        <w:rPr>
          <w:rFonts w:ascii="Times New Roman" w:eastAsia="Times New Roman" w:hAnsi="Times New Roman" w:cs="Times New Roman"/>
          <w:b/>
          <w:bCs/>
          <w:sz w:val="24"/>
          <w:szCs w:val="24"/>
        </w:rPr>
        <w:t xml:space="preserve"> Respect for Intellectual Property</w:t>
      </w:r>
      <w:r w:rsidR="00B447F6" w:rsidRPr="00B447F6">
        <w:rPr>
          <w:rFonts w:ascii="Times New Roman" w:eastAsia="Times New Roman" w:hAnsi="Times New Roman" w:cs="Times New Roman"/>
          <w:sz w:val="24"/>
          <w:szCs w:val="24"/>
        </w:rPr>
        <w:t xml:space="preserve"> </w:t>
      </w:r>
      <w:r w:rsidR="00B447F6">
        <w:rPr>
          <w:rFonts w:ascii="Times New Roman" w:eastAsia="Times New Roman" w:hAnsi="Times New Roman" w:cs="Times New Roman"/>
          <w:sz w:val="24"/>
          <w:szCs w:val="24"/>
        </w:rPr>
        <w:t>h</w:t>
      </w:r>
      <w:r w:rsidR="00B447F6" w:rsidRPr="00B447F6">
        <w:rPr>
          <w:rFonts w:ascii="Times New Roman" w:eastAsia="Times New Roman" w:hAnsi="Times New Roman" w:cs="Times New Roman"/>
          <w:sz w:val="24"/>
          <w:szCs w:val="24"/>
        </w:rPr>
        <w:t>onor patents, copyrights, and other forms of intellectual property. Do not use unpublished data, methods, or results without permission. Give credit where credit is due. Give proper acknowledgement or credit for all contributions to research. Never plagiarize.</w:t>
      </w:r>
      <w:r w:rsidR="00B447F6" w:rsidRPr="00B447F6">
        <w:rPr>
          <w:rFonts w:ascii="Times New Roman" w:eastAsia="Times New Roman" w:hAnsi="Times New Roman" w:cs="Times New Roman"/>
          <w:b/>
          <w:bCs/>
          <w:sz w:val="24"/>
          <w:szCs w:val="24"/>
        </w:rPr>
        <w:t xml:space="preserve"> Confidentiality</w:t>
      </w:r>
      <w:r w:rsidR="00B447F6">
        <w:rPr>
          <w:rFonts w:ascii="Times New Roman" w:eastAsia="Times New Roman" w:hAnsi="Times New Roman" w:cs="Times New Roman"/>
          <w:b/>
          <w:bCs/>
          <w:sz w:val="24"/>
          <w:szCs w:val="24"/>
        </w:rPr>
        <w:t xml:space="preserve"> </w:t>
      </w:r>
      <w:r w:rsidR="00B447F6" w:rsidRPr="00E57F34">
        <w:rPr>
          <w:rFonts w:ascii="Times New Roman" w:eastAsia="Times New Roman" w:hAnsi="Times New Roman" w:cs="Times New Roman"/>
          <w:bCs/>
          <w:sz w:val="24"/>
          <w:szCs w:val="24"/>
        </w:rPr>
        <w:t>p</w:t>
      </w:r>
      <w:r w:rsidR="00B447F6" w:rsidRPr="00B447F6">
        <w:rPr>
          <w:rFonts w:ascii="Times New Roman" w:eastAsia="Times New Roman" w:hAnsi="Times New Roman" w:cs="Times New Roman"/>
          <w:sz w:val="24"/>
          <w:szCs w:val="24"/>
        </w:rPr>
        <w:t xml:space="preserve">rotects confidential communications, such as papers for publication, personnel records, and </w:t>
      </w:r>
      <w:r w:rsidR="00B447F6">
        <w:rPr>
          <w:rFonts w:ascii="Times New Roman" w:eastAsia="Times New Roman" w:hAnsi="Times New Roman" w:cs="Times New Roman"/>
          <w:sz w:val="24"/>
          <w:szCs w:val="24"/>
        </w:rPr>
        <w:t>students’</w:t>
      </w:r>
      <w:r w:rsidR="00B447F6" w:rsidRPr="00B447F6">
        <w:rPr>
          <w:rFonts w:ascii="Times New Roman" w:eastAsia="Times New Roman" w:hAnsi="Times New Roman" w:cs="Times New Roman"/>
          <w:sz w:val="24"/>
          <w:szCs w:val="24"/>
        </w:rPr>
        <w:t xml:space="preserve"> records.</w:t>
      </w:r>
      <w:r w:rsidR="00B447F6" w:rsidRPr="00B447F6">
        <w:rPr>
          <w:rFonts w:ascii="Times New Roman" w:eastAsia="Times New Roman" w:hAnsi="Times New Roman" w:cs="Times New Roman"/>
          <w:b/>
          <w:bCs/>
          <w:sz w:val="24"/>
          <w:szCs w:val="24"/>
        </w:rPr>
        <w:t xml:space="preserve"> Respect for colleagues</w:t>
      </w:r>
      <w:r w:rsidR="00B447F6">
        <w:rPr>
          <w:rFonts w:ascii="Times New Roman" w:eastAsia="Times New Roman" w:hAnsi="Times New Roman" w:cs="Times New Roman"/>
          <w:b/>
          <w:bCs/>
          <w:sz w:val="24"/>
          <w:szCs w:val="24"/>
        </w:rPr>
        <w:t xml:space="preserve"> </w:t>
      </w:r>
      <w:r w:rsidR="00B447F6" w:rsidRPr="00B447F6">
        <w:rPr>
          <w:rFonts w:ascii="Times New Roman" w:eastAsia="Times New Roman" w:hAnsi="Times New Roman" w:cs="Times New Roman"/>
          <w:bCs/>
          <w:sz w:val="24"/>
          <w:szCs w:val="24"/>
        </w:rPr>
        <w:t>r</w:t>
      </w:r>
      <w:r w:rsidR="00B447F6" w:rsidRPr="00B447F6">
        <w:rPr>
          <w:rFonts w:ascii="Times New Roman" w:eastAsia="Times New Roman" w:hAnsi="Times New Roman" w:cs="Times New Roman"/>
          <w:sz w:val="24"/>
          <w:szCs w:val="24"/>
        </w:rPr>
        <w:t>espect your colleagues and treat them fairly.</w:t>
      </w:r>
      <w:r w:rsidR="00B447F6" w:rsidRPr="00B447F6">
        <w:rPr>
          <w:rFonts w:ascii="Times New Roman" w:eastAsia="Times New Roman" w:hAnsi="Times New Roman" w:cs="Times New Roman"/>
          <w:b/>
          <w:bCs/>
          <w:sz w:val="24"/>
          <w:szCs w:val="24"/>
        </w:rPr>
        <w:t xml:space="preserve"> Non-Discrimination</w:t>
      </w:r>
      <w:r w:rsidR="00B447F6">
        <w:rPr>
          <w:rFonts w:ascii="Times New Roman" w:eastAsia="Times New Roman" w:hAnsi="Times New Roman" w:cs="Times New Roman"/>
          <w:b/>
          <w:bCs/>
          <w:sz w:val="24"/>
          <w:szCs w:val="24"/>
        </w:rPr>
        <w:t xml:space="preserve"> </w:t>
      </w:r>
      <w:r w:rsidR="00B447F6" w:rsidRPr="00B447F6">
        <w:rPr>
          <w:rFonts w:ascii="Times New Roman" w:eastAsia="Times New Roman" w:hAnsi="Times New Roman" w:cs="Times New Roman"/>
          <w:bCs/>
          <w:sz w:val="24"/>
          <w:szCs w:val="24"/>
        </w:rPr>
        <w:t>a</w:t>
      </w:r>
      <w:r w:rsidR="00B447F6" w:rsidRPr="00B447F6">
        <w:rPr>
          <w:rFonts w:ascii="Times New Roman" w:eastAsia="Times New Roman" w:hAnsi="Times New Roman" w:cs="Times New Roman"/>
          <w:sz w:val="24"/>
          <w:szCs w:val="24"/>
        </w:rPr>
        <w:t>voids discrimination against colleagues or students on the basis of sex, race, ethnicity, or other factors that are not related to their scie</w:t>
      </w:r>
      <w:r w:rsidR="00B447F6">
        <w:rPr>
          <w:rFonts w:ascii="Times New Roman" w:eastAsia="Times New Roman" w:hAnsi="Times New Roman" w:cs="Times New Roman"/>
          <w:sz w:val="24"/>
          <w:szCs w:val="24"/>
        </w:rPr>
        <w:t>ntific competence and integrity.</w:t>
      </w:r>
    </w:p>
    <w:p w:rsidR="00B447F6" w:rsidRDefault="00B447F6" w:rsidP="00B447F6">
      <w:pPr>
        <w:spacing w:before="100" w:beforeAutospacing="1" w:after="100" w:afterAutospacing="1" w:line="480" w:lineRule="auto"/>
        <w:outlineLvl w:val="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7F34">
        <w:rPr>
          <w:rFonts w:ascii="Times New Roman" w:eastAsia="Times New Roman" w:hAnsi="Times New Roman" w:cs="Times New Roman"/>
          <w:b/>
          <w:sz w:val="24"/>
          <w:szCs w:val="24"/>
        </w:rPr>
        <w:t>Diversity</w:t>
      </w:r>
      <w:r w:rsidR="00E57F34">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E57F34">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classroom constitute of students of varying back ground such as color, religion</w:t>
      </w:r>
      <w:r w:rsidR="00E57F34">
        <w:rPr>
          <w:rFonts w:ascii="Times New Roman" w:eastAsia="Times New Roman" w:hAnsi="Times New Roman" w:cs="Times New Roman"/>
          <w:sz w:val="24"/>
          <w:szCs w:val="24"/>
        </w:rPr>
        <w:t>, sex</w:t>
      </w:r>
      <w:r>
        <w:rPr>
          <w:rFonts w:ascii="Times New Roman" w:eastAsia="Times New Roman" w:hAnsi="Times New Roman" w:cs="Times New Roman"/>
          <w:sz w:val="24"/>
          <w:szCs w:val="24"/>
        </w:rPr>
        <w:t xml:space="preserve"> and</w:t>
      </w:r>
      <w:r w:rsidR="00E57F34">
        <w:rPr>
          <w:rFonts w:ascii="Times New Roman" w:eastAsia="Times New Roman" w:hAnsi="Times New Roman" w:cs="Times New Roman"/>
          <w:sz w:val="24"/>
          <w:szCs w:val="24"/>
        </w:rPr>
        <w:t xml:space="preserve"> social condition.</w:t>
      </w:r>
      <w:r>
        <w:rPr>
          <w:rFonts w:ascii="Times New Roman" w:eastAsia="Times New Roman" w:hAnsi="Times New Roman" w:cs="Times New Roman"/>
          <w:sz w:val="24"/>
          <w:szCs w:val="24"/>
        </w:rPr>
        <w:t xml:space="preserve"> Each child in the classroom has their own issue</w:t>
      </w:r>
      <w:r w:rsidR="003B168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that may impede or foster their leaning</w:t>
      </w:r>
      <w:r w:rsidR="00E57F3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57F34">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s prospective teachers we are to be mindful of this and </w:t>
      </w:r>
      <w:r w:rsidR="003B1681">
        <w:rPr>
          <w:rFonts w:ascii="Times New Roman" w:eastAsia="Times New Roman" w:hAnsi="Times New Roman" w:cs="Times New Roman"/>
          <w:sz w:val="24"/>
          <w:szCs w:val="24"/>
        </w:rPr>
        <w:t xml:space="preserve">carry out </w:t>
      </w:r>
      <w:r>
        <w:rPr>
          <w:rFonts w:ascii="Times New Roman" w:eastAsia="Times New Roman" w:hAnsi="Times New Roman" w:cs="Times New Roman"/>
          <w:sz w:val="24"/>
          <w:szCs w:val="24"/>
        </w:rPr>
        <w:t xml:space="preserve">our </w:t>
      </w:r>
      <w:r w:rsidR="003B1681">
        <w:rPr>
          <w:rFonts w:ascii="Times New Roman" w:eastAsia="Times New Roman" w:hAnsi="Times New Roman" w:cs="Times New Roman"/>
          <w:sz w:val="24"/>
          <w:szCs w:val="24"/>
        </w:rPr>
        <w:t>research in such a way that is not discriminating</w:t>
      </w:r>
      <w:r w:rsidR="00E57F3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w:t>
      </w:r>
      <w:r w:rsidR="00E57F34">
        <w:rPr>
          <w:rFonts w:ascii="Times New Roman" w:eastAsia="Times New Roman" w:hAnsi="Times New Roman" w:cs="Times New Roman"/>
          <w:sz w:val="24"/>
          <w:szCs w:val="24"/>
        </w:rPr>
        <w:t xml:space="preserve">seek to </w:t>
      </w:r>
      <w:r w:rsidR="003B1681">
        <w:rPr>
          <w:rFonts w:ascii="Times New Roman" w:eastAsia="Times New Roman" w:hAnsi="Times New Roman" w:cs="Times New Roman"/>
          <w:sz w:val="24"/>
          <w:szCs w:val="24"/>
        </w:rPr>
        <w:t>implement strategies</w:t>
      </w:r>
      <w:r>
        <w:rPr>
          <w:rFonts w:ascii="Times New Roman" w:eastAsia="Times New Roman" w:hAnsi="Times New Roman" w:cs="Times New Roman"/>
          <w:sz w:val="24"/>
          <w:szCs w:val="24"/>
        </w:rPr>
        <w:t xml:space="preserve"> to improve the learning outcome of all students regardless of their background and issue</w:t>
      </w:r>
      <w:r w:rsidR="003B168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the bring with them in the classroom.</w:t>
      </w:r>
    </w:p>
    <w:p w:rsidR="00B447F6" w:rsidRPr="00B447F6" w:rsidRDefault="00B447F6" w:rsidP="00B447F6">
      <w:pPr>
        <w:spacing w:before="100" w:beforeAutospacing="1" w:after="100" w:afterAutospacing="1" w:line="48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     </w:t>
      </w:r>
      <w:r w:rsidRPr="00794EBB">
        <w:rPr>
          <w:rFonts w:ascii="Times New Roman" w:eastAsia="Times New Roman" w:hAnsi="Times New Roman" w:cs="Times New Roman"/>
          <w:b/>
          <w:sz w:val="24"/>
          <w:szCs w:val="24"/>
        </w:rPr>
        <w:t xml:space="preserve">Collaboration, social justice, diversity and critical self </w:t>
      </w:r>
      <w:r w:rsidR="003B1681" w:rsidRPr="00794EBB">
        <w:rPr>
          <w:rFonts w:ascii="Times New Roman" w:eastAsia="Times New Roman" w:hAnsi="Times New Roman" w:cs="Times New Roman"/>
          <w:b/>
          <w:sz w:val="24"/>
          <w:szCs w:val="24"/>
        </w:rPr>
        <w:t>–</w:t>
      </w:r>
      <w:r w:rsidR="00794EBB" w:rsidRPr="00794EBB">
        <w:rPr>
          <w:rFonts w:ascii="Times New Roman" w:eastAsia="Times New Roman" w:hAnsi="Times New Roman" w:cs="Times New Roman"/>
          <w:b/>
          <w:sz w:val="24"/>
          <w:szCs w:val="24"/>
        </w:rPr>
        <w:t>reflection</w:t>
      </w:r>
      <w:r w:rsidR="00794EBB">
        <w:rPr>
          <w:rFonts w:ascii="Times New Roman" w:eastAsia="Times New Roman" w:hAnsi="Times New Roman" w:cs="Times New Roman"/>
          <w:sz w:val="24"/>
          <w:szCs w:val="24"/>
        </w:rPr>
        <w:t xml:space="preserve"> of the</w:t>
      </w:r>
      <w:r w:rsidR="003B1681">
        <w:rPr>
          <w:rFonts w:ascii="Times New Roman" w:eastAsia="Times New Roman" w:hAnsi="Times New Roman" w:cs="Times New Roman"/>
          <w:sz w:val="24"/>
          <w:szCs w:val="24"/>
        </w:rPr>
        <w:t xml:space="preserve"> conceptual framework </w:t>
      </w:r>
      <w:r w:rsidR="00794EBB">
        <w:rPr>
          <w:rFonts w:ascii="Times New Roman" w:eastAsia="Times New Roman" w:hAnsi="Times New Roman" w:cs="Times New Roman"/>
          <w:sz w:val="24"/>
          <w:szCs w:val="24"/>
        </w:rPr>
        <w:t>and</w:t>
      </w:r>
      <w:r w:rsidR="003B1681">
        <w:rPr>
          <w:rFonts w:ascii="Times New Roman" w:eastAsia="Times New Roman" w:hAnsi="Times New Roman" w:cs="Times New Roman"/>
          <w:sz w:val="24"/>
          <w:szCs w:val="24"/>
        </w:rPr>
        <w:t xml:space="preserve"> the course </w:t>
      </w:r>
      <w:r w:rsidR="00794EBB">
        <w:rPr>
          <w:rFonts w:ascii="Times New Roman" w:eastAsia="Times New Roman" w:hAnsi="Times New Roman" w:cs="Times New Roman"/>
          <w:sz w:val="24"/>
          <w:szCs w:val="24"/>
        </w:rPr>
        <w:t>objectives</w:t>
      </w:r>
      <w:r w:rsidR="003B1681">
        <w:rPr>
          <w:rFonts w:ascii="Times New Roman" w:eastAsia="Times New Roman" w:hAnsi="Times New Roman" w:cs="Times New Roman"/>
          <w:sz w:val="24"/>
          <w:szCs w:val="24"/>
        </w:rPr>
        <w:t xml:space="preserve"> and outcome </w:t>
      </w:r>
      <w:r w:rsidR="00794EBB">
        <w:rPr>
          <w:rFonts w:ascii="Times New Roman" w:eastAsia="Times New Roman" w:hAnsi="Times New Roman" w:cs="Times New Roman"/>
          <w:sz w:val="24"/>
          <w:szCs w:val="24"/>
        </w:rPr>
        <w:t>are aligned. A</w:t>
      </w:r>
      <w:r>
        <w:rPr>
          <w:rFonts w:ascii="Times New Roman" w:eastAsia="Times New Roman" w:hAnsi="Times New Roman" w:cs="Times New Roman"/>
          <w:sz w:val="24"/>
          <w:szCs w:val="24"/>
        </w:rPr>
        <w:t xml:space="preserve">ction research </w:t>
      </w:r>
      <w:r w:rsidR="00794EBB">
        <w:rPr>
          <w:rFonts w:ascii="Times New Roman" w:eastAsia="Times New Roman" w:hAnsi="Times New Roman" w:cs="Times New Roman"/>
          <w:sz w:val="24"/>
          <w:szCs w:val="24"/>
        </w:rPr>
        <w:t>is important to pedagogues</w:t>
      </w:r>
      <w:r>
        <w:rPr>
          <w:rFonts w:ascii="Times New Roman" w:eastAsia="Times New Roman" w:hAnsi="Times New Roman" w:cs="Times New Roman"/>
          <w:sz w:val="24"/>
          <w:szCs w:val="24"/>
        </w:rPr>
        <w:t xml:space="preserve"> </w:t>
      </w:r>
      <w:r w:rsidR="00794EBB">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implement</w:t>
      </w:r>
      <w:r w:rsidR="00794EBB">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new a improve strategies </w:t>
      </w:r>
      <w:r w:rsidR="00794EBB">
        <w:rPr>
          <w:rFonts w:ascii="Times New Roman" w:eastAsia="Times New Roman" w:hAnsi="Times New Roman" w:cs="Times New Roman"/>
          <w:sz w:val="24"/>
          <w:szCs w:val="24"/>
        </w:rPr>
        <w:t>to help</w:t>
      </w:r>
      <w:r>
        <w:rPr>
          <w:rFonts w:ascii="Times New Roman" w:eastAsia="Times New Roman" w:hAnsi="Times New Roman" w:cs="Times New Roman"/>
          <w:sz w:val="24"/>
          <w:szCs w:val="24"/>
        </w:rPr>
        <w:t xml:space="preserve"> student achieve their fullest potential</w:t>
      </w:r>
      <w:r w:rsidR="00794EB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B447F6" w:rsidRPr="00B447F6" w:rsidRDefault="00B447F6" w:rsidP="00B447F6">
      <w:pPr>
        <w:spacing w:before="100" w:beforeAutospacing="1" w:after="100" w:afterAutospacing="1" w:line="240" w:lineRule="auto"/>
        <w:outlineLvl w:val="3"/>
        <w:rPr>
          <w:rFonts w:ascii="Times New Roman" w:eastAsia="Times New Roman" w:hAnsi="Times New Roman" w:cs="Times New Roman"/>
          <w:b/>
          <w:bCs/>
          <w:sz w:val="24"/>
          <w:szCs w:val="24"/>
        </w:rPr>
      </w:pPr>
    </w:p>
    <w:p w:rsidR="00B447F6" w:rsidRPr="00B447F6" w:rsidRDefault="00B447F6" w:rsidP="00B447F6">
      <w:pPr>
        <w:spacing w:before="100" w:beforeAutospacing="1" w:after="100" w:afterAutospacing="1" w:line="240" w:lineRule="auto"/>
        <w:outlineLvl w:val="3"/>
        <w:rPr>
          <w:rFonts w:ascii="Times New Roman" w:eastAsia="Times New Roman" w:hAnsi="Times New Roman" w:cs="Times New Roman"/>
          <w:b/>
          <w:bCs/>
          <w:sz w:val="24"/>
          <w:szCs w:val="24"/>
        </w:rPr>
      </w:pPr>
    </w:p>
    <w:p w:rsidR="00B447F6" w:rsidRPr="00B447F6" w:rsidRDefault="00B447F6" w:rsidP="00B447F6">
      <w:pPr>
        <w:spacing w:before="100" w:beforeAutospacing="1" w:after="100" w:afterAutospacing="1" w:line="480" w:lineRule="auto"/>
        <w:outlineLvl w:val="3"/>
        <w:rPr>
          <w:rFonts w:ascii="Times New Roman" w:eastAsia="Times New Roman" w:hAnsi="Times New Roman" w:cs="Times New Roman"/>
          <w:b/>
          <w:bCs/>
          <w:sz w:val="24"/>
          <w:szCs w:val="24"/>
        </w:rPr>
      </w:pPr>
    </w:p>
    <w:p w:rsidR="00B447F6" w:rsidRPr="00B447F6" w:rsidRDefault="00B447F6" w:rsidP="00B447F6">
      <w:pPr>
        <w:spacing w:before="100" w:beforeAutospacing="1" w:after="100" w:afterAutospacing="1" w:line="240" w:lineRule="auto"/>
        <w:outlineLvl w:val="3"/>
        <w:rPr>
          <w:rFonts w:ascii="Times New Roman" w:eastAsia="Times New Roman" w:hAnsi="Times New Roman" w:cs="Times New Roman"/>
          <w:b/>
          <w:bCs/>
          <w:sz w:val="24"/>
          <w:szCs w:val="24"/>
        </w:rPr>
      </w:pPr>
    </w:p>
    <w:p w:rsidR="00B447F6" w:rsidRPr="00B447F6" w:rsidRDefault="00B447F6" w:rsidP="00B447F6">
      <w:pPr>
        <w:pStyle w:val="Heading4"/>
        <w:rPr>
          <w:b w:val="0"/>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p w:rsidR="00B447F6" w:rsidRPr="00B447F6" w:rsidRDefault="00B447F6" w:rsidP="00B447F6">
      <w:pPr>
        <w:spacing w:after="0" w:line="240" w:lineRule="auto"/>
        <w:rPr>
          <w:rFonts w:ascii="Times New Roman" w:eastAsia="Times New Roman" w:hAnsi="Times New Roman" w:cs="Times New Roman"/>
          <w:sz w:val="24"/>
          <w:szCs w:val="24"/>
        </w:rPr>
      </w:pPr>
    </w:p>
    <w:sectPr w:rsidR="00B447F6" w:rsidRPr="00B447F6" w:rsidSect="00126B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2200A"/>
    <w:multiLevelType w:val="multilevel"/>
    <w:tmpl w:val="4C9C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913599"/>
    <w:multiLevelType w:val="multilevel"/>
    <w:tmpl w:val="F3F6D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D81181"/>
    <w:rsid w:val="00126B07"/>
    <w:rsid w:val="00297E89"/>
    <w:rsid w:val="003B1681"/>
    <w:rsid w:val="006A1F49"/>
    <w:rsid w:val="00794EBB"/>
    <w:rsid w:val="00A052E9"/>
    <w:rsid w:val="00A733F5"/>
    <w:rsid w:val="00B447F6"/>
    <w:rsid w:val="00BF032A"/>
    <w:rsid w:val="00D51382"/>
    <w:rsid w:val="00D81181"/>
    <w:rsid w:val="00E57F34"/>
    <w:rsid w:val="00E82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B07"/>
  </w:style>
  <w:style w:type="paragraph" w:styleId="Heading3">
    <w:name w:val="heading 3"/>
    <w:basedOn w:val="Normal"/>
    <w:link w:val="Heading3Char"/>
    <w:uiPriority w:val="9"/>
    <w:qFormat/>
    <w:rsid w:val="00B447F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447F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447F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447F6"/>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B447F6"/>
    <w:rPr>
      <w:color w:val="0000FF"/>
      <w:u w:val="single"/>
    </w:rPr>
  </w:style>
  <w:style w:type="paragraph" w:styleId="NormalWeb">
    <w:name w:val="Normal (Web)"/>
    <w:basedOn w:val="Normal"/>
    <w:uiPriority w:val="99"/>
    <w:semiHidden/>
    <w:unhideWhenUsed/>
    <w:rsid w:val="00B447F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447F6"/>
    <w:rPr>
      <w:i/>
      <w:iCs/>
    </w:rPr>
  </w:style>
  <w:style w:type="character" w:styleId="Strong">
    <w:name w:val="Strong"/>
    <w:basedOn w:val="DefaultParagraphFont"/>
    <w:uiPriority w:val="22"/>
    <w:qFormat/>
    <w:rsid w:val="00B447F6"/>
    <w:rPr>
      <w:b/>
      <w:bCs/>
    </w:rPr>
  </w:style>
  <w:style w:type="character" w:customStyle="1" w:styleId="newprinturl">
    <w:name w:val="newprinturl"/>
    <w:basedOn w:val="DefaultParagraphFont"/>
    <w:rsid w:val="00B447F6"/>
  </w:style>
  <w:style w:type="character" w:customStyle="1" w:styleId="printurl">
    <w:name w:val="printurl"/>
    <w:basedOn w:val="DefaultParagraphFont"/>
    <w:rsid w:val="00B447F6"/>
  </w:style>
  <w:style w:type="paragraph" w:customStyle="1" w:styleId="top">
    <w:name w:val="top"/>
    <w:basedOn w:val="Normal"/>
    <w:rsid w:val="00B447F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4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7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0698846">
      <w:bodyDiv w:val="1"/>
      <w:marLeft w:val="0"/>
      <w:marRight w:val="0"/>
      <w:marTop w:val="0"/>
      <w:marBottom w:val="0"/>
      <w:divBdr>
        <w:top w:val="none" w:sz="0" w:space="0" w:color="auto"/>
        <w:left w:val="none" w:sz="0" w:space="0" w:color="auto"/>
        <w:bottom w:val="none" w:sz="0" w:space="0" w:color="auto"/>
        <w:right w:val="none" w:sz="0" w:space="0" w:color="auto"/>
      </w:divBdr>
      <w:divsChild>
        <w:div w:id="1022247131">
          <w:marLeft w:val="0"/>
          <w:marRight w:val="0"/>
          <w:marTop w:val="0"/>
          <w:marBottom w:val="0"/>
          <w:divBdr>
            <w:top w:val="none" w:sz="0" w:space="0" w:color="auto"/>
            <w:left w:val="none" w:sz="0" w:space="0" w:color="auto"/>
            <w:bottom w:val="none" w:sz="0" w:space="0" w:color="auto"/>
            <w:right w:val="none" w:sz="0" w:space="0" w:color="auto"/>
          </w:divBdr>
          <w:divsChild>
            <w:div w:id="92358305">
              <w:marLeft w:val="0"/>
              <w:marRight w:val="0"/>
              <w:marTop w:val="0"/>
              <w:marBottom w:val="0"/>
              <w:divBdr>
                <w:top w:val="none" w:sz="0" w:space="0" w:color="auto"/>
                <w:left w:val="none" w:sz="0" w:space="0" w:color="auto"/>
                <w:bottom w:val="none" w:sz="0" w:space="0" w:color="auto"/>
                <w:right w:val="none" w:sz="0" w:space="0" w:color="auto"/>
              </w:divBdr>
              <w:divsChild>
                <w:div w:id="797920481">
                  <w:marLeft w:val="0"/>
                  <w:marRight w:val="0"/>
                  <w:marTop w:val="0"/>
                  <w:marBottom w:val="0"/>
                  <w:divBdr>
                    <w:top w:val="none" w:sz="0" w:space="0" w:color="auto"/>
                    <w:left w:val="none" w:sz="0" w:space="0" w:color="auto"/>
                    <w:bottom w:val="none" w:sz="0" w:space="0" w:color="auto"/>
                    <w:right w:val="none" w:sz="0" w:space="0" w:color="auto"/>
                  </w:divBdr>
                  <w:divsChild>
                    <w:div w:id="138621993">
                      <w:marLeft w:val="0"/>
                      <w:marRight w:val="0"/>
                      <w:marTop w:val="0"/>
                      <w:marBottom w:val="0"/>
                      <w:divBdr>
                        <w:top w:val="none" w:sz="0" w:space="0" w:color="auto"/>
                        <w:left w:val="none" w:sz="0" w:space="0" w:color="auto"/>
                        <w:bottom w:val="none" w:sz="0" w:space="0" w:color="auto"/>
                        <w:right w:val="none" w:sz="0" w:space="0" w:color="auto"/>
                      </w:divBdr>
                      <w:divsChild>
                        <w:div w:id="24715390">
                          <w:marLeft w:val="0"/>
                          <w:marRight w:val="0"/>
                          <w:marTop w:val="0"/>
                          <w:marBottom w:val="0"/>
                          <w:divBdr>
                            <w:top w:val="none" w:sz="0" w:space="0" w:color="auto"/>
                            <w:left w:val="none" w:sz="0" w:space="0" w:color="auto"/>
                            <w:bottom w:val="none" w:sz="0" w:space="0" w:color="auto"/>
                            <w:right w:val="none" w:sz="0" w:space="0" w:color="auto"/>
                          </w:divBdr>
                          <w:divsChild>
                            <w:div w:id="1681733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4</cp:revision>
  <dcterms:created xsi:type="dcterms:W3CDTF">2012-09-07T18:50:00Z</dcterms:created>
  <dcterms:modified xsi:type="dcterms:W3CDTF">2012-09-08T02:39:00Z</dcterms:modified>
</cp:coreProperties>
</file>